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C600" w14:textId="77777777" w:rsidR="001F7278" w:rsidRDefault="004D4E58">
      <w:pPr>
        <w:pStyle w:val="BodyText"/>
        <w:ind w:left="5007"/>
        <w:rPr>
          <w:rFonts w:ascii="Times New Roman"/>
          <w:sz w:val="20"/>
        </w:rPr>
      </w:pPr>
      <w:r>
        <w:rPr>
          <w:rFonts w:ascii="Times New Roman"/>
          <w:noProof/>
          <w:sz w:val="20"/>
          <w:lang w:val="en-GB" w:eastAsia="en-GB" w:bidi="ar-SA"/>
        </w:rPr>
        <w:drawing>
          <wp:inline distT="0" distB="0" distL="0" distR="0" wp14:anchorId="7F0137C5" wp14:editId="6CC57E72">
            <wp:extent cx="1187866" cy="8839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187866" cy="883920"/>
                    </a:xfrm>
                    <a:prstGeom prst="rect">
                      <a:avLst/>
                    </a:prstGeom>
                  </pic:spPr>
                </pic:pic>
              </a:graphicData>
            </a:graphic>
          </wp:inline>
        </w:drawing>
      </w:r>
    </w:p>
    <w:p w14:paraId="5FB1E1EA" w14:textId="082C14EF" w:rsidR="001F7278" w:rsidRPr="002828A5" w:rsidRDefault="004D4E58" w:rsidP="002828A5">
      <w:pPr>
        <w:pStyle w:val="Heading1"/>
        <w:spacing w:before="56" w:after="7"/>
        <w:ind w:left="4158" w:right="140" w:hanging="4068"/>
        <w:jc w:val="center"/>
        <w:rPr>
          <w:sz w:val="24"/>
          <w:szCs w:val="24"/>
        </w:rPr>
      </w:pPr>
      <w:r w:rsidRPr="002828A5">
        <w:rPr>
          <w:sz w:val="24"/>
          <w:szCs w:val="24"/>
        </w:rPr>
        <w:t>COVID-19 Immunization Consent</w:t>
      </w:r>
      <w:r w:rsidR="002828A5" w:rsidRPr="002828A5">
        <w:rPr>
          <w:sz w:val="24"/>
          <w:szCs w:val="24"/>
        </w:rPr>
        <w:t xml:space="preserve"> Fo</w:t>
      </w:r>
      <w:r w:rsidRPr="002828A5">
        <w:rPr>
          <w:sz w:val="24"/>
          <w:szCs w:val="24"/>
        </w:rPr>
        <w:t>rm</w:t>
      </w:r>
      <w:r w:rsidR="0074167A">
        <w:rPr>
          <w:sz w:val="24"/>
          <w:szCs w:val="24"/>
        </w:rPr>
        <w:t xml:space="preserve"> for Individuals Under 18 Years of Age</w:t>
      </w:r>
    </w:p>
    <w:tbl>
      <w:tblPr>
        <w:tblW w:w="1166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9"/>
        <w:gridCol w:w="1026"/>
        <w:gridCol w:w="1934"/>
        <w:gridCol w:w="445"/>
        <w:gridCol w:w="752"/>
        <w:gridCol w:w="2874"/>
        <w:gridCol w:w="1679"/>
      </w:tblGrid>
      <w:tr w:rsidR="001F7278" w14:paraId="608496EB" w14:textId="77777777" w:rsidTr="0002371B">
        <w:trPr>
          <w:trHeight w:val="685"/>
        </w:trPr>
        <w:tc>
          <w:tcPr>
            <w:tcW w:w="3985" w:type="dxa"/>
            <w:gridSpan w:val="2"/>
          </w:tcPr>
          <w:p w14:paraId="4634BD5A" w14:textId="77777777" w:rsidR="001F7278" w:rsidRDefault="004D4E58" w:rsidP="0074167A">
            <w:pPr>
              <w:pStyle w:val="TableParagraph"/>
              <w:spacing w:line="264" w:lineRule="exact"/>
            </w:pPr>
            <w:r>
              <w:t>RECIPIENT NAME (Last)</w:t>
            </w:r>
          </w:p>
        </w:tc>
        <w:tc>
          <w:tcPr>
            <w:tcW w:w="2379" w:type="dxa"/>
            <w:gridSpan w:val="2"/>
          </w:tcPr>
          <w:p w14:paraId="7050FC62" w14:textId="77777777" w:rsidR="001F7278" w:rsidRDefault="004D4E58" w:rsidP="0074167A">
            <w:pPr>
              <w:pStyle w:val="TableParagraph"/>
              <w:spacing w:line="251" w:lineRule="exact"/>
            </w:pPr>
            <w:r>
              <w:t>(First)</w:t>
            </w:r>
          </w:p>
        </w:tc>
        <w:tc>
          <w:tcPr>
            <w:tcW w:w="752" w:type="dxa"/>
          </w:tcPr>
          <w:p w14:paraId="6DEF41DF" w14:textId="77777777" w:rsidR="001F7278" w:rsidRDefault="004D4E58">
            <w:pPr>
              <w:pStyle w:val="TableParagraph"/>
              <w:spacing w:line="251" w:lineRule="exact"/>
              <w:ind w:left="120"/>
            </w:pPr>
            <w:r>
              <w:t>(M.I.)</w:t>
            </w:r>
          </w:p>
        </w:tc>
        <w:tc>
          <w:tcPr>
            <w:tcW w:w="4553" w:type="dxa"/>
            <w:gridSpan w:val="2"/>
          </w:tcPr>
          <w:p w14:paraId="0EBEF509" w14:textId="77777777" w:rsidR="001F7278" w:rsidRDefault="004D4E58" w:rsidP="0074167A">
            <w:pPr>
              <w:pStyle w:val="TableParagraph"/>
              <w:spacing w:line="264" w:lineRule="exact"/>
            </w:pPr>
            <w:r>
              <w:t>DATE OF BIRTH</w:t>
            </w:r>
          </w:p>
          <w:p w14:paraId="4ECB18D6" w14:textId="77777777" w:rsidR="001F7278" w:rsidRDefault="004D4E58" w:rsidP="002449ED">
            <w:pPr>
              <w:pStyle w:val="TableParagraph"/>
              <w:tabs>
                <w:tab w:val="left" w:pos="1661"/>
                <w:tab w:val="left" w:pos="2813"/>
              </w:tabs>
              <w:spacing w:before="160" w:line="242" w:lineRule="exact"/>
            </w:pPr>
            <w:r>
              <w:t>month</w:t>
            </w:r>
            <w:r>
              <w:tab/>
              <w:t>day</w:t>
            </w:r>
            <w:r>
              <w:tab/>
              <w:t>year</w:t>
            </w:r>
          </w:p>
        </w:tc>
      </w:tr>
      <w:tr w:rsidR="001F7278" w14:paraId="55515ED3" w14:textId="77777777" w:rsidTr="0002371B">
        <w:trPr>
          <w:trHeight w:val="690"/>
        </w:trPr>
        <w:tc>
          <w:tcPr>
            <w:tcW w:w="2959" w:type="dxa"/>
          </w:tcPr>
          <w:p w14:paraId="590CA6E8" w14:textId="77777777" w:rsidR="001F7278" w:rsidRDefault="004D4E58">
            <w:pPr>
              <w:pStyle w:val="TableParagraph"/>
              <w:spacing w:line="260" w:lineRule="exact"/>
              <w:ind w:left="5"/>
            </w:pPr>
            <w:r>
              <w:t>ADDRESS CITY</w:t>
            </w:r>
          </w:p>
        </w:tc>
        <w:tc>
          <w:tcPr>
            <w:tcW w:w="1026" w:type="dxa"/>
          </w:tcPr>
          <w:p w14:paraId="556BF76F" w14:textId="7CBDB194" w:rsidR="001F7278" w:rsidRDefault="0074167A" w:rsidP="0074167A">
            <w:pPr>
              <w:pStyle w:val="TableParagraph"/>
              <w:spacing w:line="260" w:lineRule="exact"/>
            </w:pPr>
            <w:r>
              <w:t>S</w:t>
            </w:r>
            <w:r w:rsidR="004D4E58">
              <w:t>TATE</w:t>
            </w:r>
          </w:p>
        </w:tc>
        <w:tc>
          <w:tcPr>
            <w:tcW w:w="1934" w:type="dxa"/>
          </w:tcPr>
          <w:p w14:paraId="2A003F68" w14:textId="77777777" w:rsidR="001F7278" w:rsidRDefault="004D4E58" w:rsidP="0074167A">
            <w:pPr>
              <w:pStyle w:val="TableParagraph"/>
              <w:spacing w:line="260" w:lineRule="exact"/>
            </w:pPr>
            <w:r>
              <w:t>ZIP</w:t>
            </w:r>
          </w:p>
        </w:tc>
        <w:tc>
          <w:tcPr>
            <w:tcW w:w="5750" w:type="dxa"/>
            <w:gridSpan w:val="4"/>
          </w:tcPr>
          <w:p w14:paraId="668D49B4" w14:textId="77777777" w:rsidR="001F7278" w:rsidRDefault="004D4E58">
            <w:pPr>
              <w:pStyle w:val="TableParagraph"/>
              <w:ind w:left="5"/>
            </w:pPr>
            <w:r>
              <w:t>EMAIL</w:t>
            </w:r>
          </w:p>
        </w:tc>
      </w:tr>
      <w:tr w:rsidR="001F7278" w14:paraId="76671C56" w14:textId="77777777" w:rsidTr="0002371B">
        <w:trPr>
          <w:trHeight w:val="687"/>
        </w:trPr>
        <w:tc>
          <w:tcPr>
            <w:tcW w:w="6364" w:type="dxa"/>
            <w:gridSpan w:val="4"/>
          </w:tcPr>
          <w:p w14:paraId="2DAF95BA" w14:textId="761D52AF" w:rsidR="001F7278" w:rsidRDefault="0074167A" w:rsidP="0074167A">
            <w:pPr>
              <w:pStyle w:val="TableParagraph"/>
              <w:spacing w:line="260" w:lineRule="exact"/>
            </w:pPr>
            <w:r>
              <w:t>Parent/Legal Guardian (Last)</w:t>
            </w:r>
          </w:p>
        </w:tc>
        <w:tc>
          <w:tcPr>
            <w:tcW w:w="3626" w:type="dxa"/>
            <w:gridSpan w:val="2"/>
          </w:tcPr>
          <w:p w14:paraId="440FC894" w14:textId="22026BF5" w:rsidR="001F7278" w:rsidRDefault="0074167A" w:rsidP="0074167A">
            <w:pPr>
              <w:pStyle w:val="TableParagraph"/>
              <w:spacing w:line="252" w:lineRule="exact"/>
            </w:pPr>
            <w:r>
              <w:t>Parent/Legal Guardian (First)</w:t>
            </w:r>
          </w:p>
        </w:tc>
        <w:tc>
          <w:tcPr>
            <w:tcW w:w="1679" w:type="dxa"/>
          </w:tcPr>
          <w:p w14:paraId="2C8E9E99" w14:textId="77777777" w:rsidR="001F7278" w:rsidRDefault="004D4E58">
            <w:pPr>
              <w:pStyle w:val="TableParagraph"/>
              <w:spacing w:line="252" w:lineRule="exact"/>
              <w:ind w:left="62"/>
            </w:pPr>
            <w:r>
              <w:t>(Middle Initial)</w:t>
            </w:r>
          </w:p>
        </w:tc>
      </w:tr>
    </w:tbl>
    <w:p w14:paraId="6CB6F764" w14:textId="4B5757C5" w:rsidR="001F7278" w:rsidRDefault="004D4E58" w:rsidP="008D1CE0">
      <w:pPr>
        <w:pStyle w:val="BodyText"/>
        <w:spacing w:before="16" w:line="247" w:lineRule="auto"/>
        <w:ind w:left="270" w:right="140"/>
        <w:jc w:val="both"/>
      </w:pPr>
      <w:r w:rsidRPr="00E020EE">
        <w:t>The FDA has made the COVID-19 vaccine available under an emergency use authorization (EUA). The EUA is used when circumstances exist to justify the emergency use of drugs and biological products during an emergency, such as the COVID-19 pandemic. This vaccine has not completed the same type of reviews as an FDA-approved or cleared product. However, the FDA’s decision to make the vaccine available under an EUA is based on the existence of a public health emergency and the totality of scientific evidence available, showing that</w:t>
      </w:r>
      <w:r w:rsidRPr="00E020EE">
        <w:rPr>
          <w:spacing w:val="4"/>
        </w:rPr>
        <w:t xml:space="preserve"> </w:t>
      </w:r>
      <w:r w:rsidRPr="00E020EE">
        <w:t>known</w:t>
      </w:r>
      <w:r w:rsidRPr="00E020EE">
        <w:rPr>
          <w:spacing w:val="4"/>
        </w:rPr>
        <w:t xml:space="preserve"> </w:t>
      </w:r>
      <w:r w:rsidRPr="00E020EE">
        <w:t>or</w:t>
      </w:r>
      <w:r w:rsidRPr="00E020EE">
        <w:rPr>
          <w:spacing w:val="6"/>
        </w:rPr>
        <w:t xml:space="preserve"> </w:t>
      </w:r>
      <w:r w:rsidRPr="00E020EE">
        <w:t>potential</w:t>
      </w:r>
      <w:r w:rsidRPr="00E020EE">
        <w:rPr>
          <w:spacing w:val="6"/>
        </w:rPr>
        <w:t xml:space="preserve"> </w:t>
      </w:r>
      <w:r w:rsidRPr="00E020EE">
        <w:t>benefits</w:t>
      </w:r>
      <w:r w:rsidRPr="00E020EE">
        <w:rPr>
          <w:spacing w:val="5"/>
        </w:rPr>
        <w:t xml:space="preserve"> </w:t>
      </w:r>
      <w:r w:rsidRPr="00E020EE">
        <w:t>of</w:t>
      </w:r>
      <w:r w:rsidRPr="00E020EE">
        <w:rPr>
          <w:spacing w:val="6"/>
        </w:rPr>
        <w:t xml:space="preserve"> </w:t>
      </w:r>
      <w:r w:rsidRPr="00E020EE">
        <w:t>the</w:t>
      </w:r>
      <w:r w:rsidRPr="00E020EE">
        <w:rPr>
          <w:spacing w:val="3"/>
        </w:rPr>
        <w:t xml:space="preserve"> </w:t>
      </w:r>
      <w:r w:rsidRPr="00E020EE">
        <w:t>vaccine</w:t>
      </w:r>
      <w:r w:rsidRPr="00E020EE">
        <w:rPr>
          <w:spacing w:val="5"/>
        </w:rPr>
        <w:t xml:space="preserve"> </w:t>
      </w:r>
      <w:r w:rsidRPr="00E020EE">
        <w:t>outweigh</w:t>
      </w:r>
      <w:r w:rsidRPr="00E020EE">
        <w:rPr>
          <w:spacing w:val="6"/>
        </w:rPr>
        <w:t xml:space="preserve"> </w:t>
      </w:r>
      <w:r w:rsidRPr="00E020EE">
        <w:t>the</w:t>
      </w:r>
      <w:r w:rsidRPr="00E020EE">
        <w:rPr>
          <w:spacing w:val="5"/>
        </w:rPr>
        <w:t xml:space="preserve"> </w:t>
      </w:r>
      <w:r w:rsidRPr="00E020EE">
        <w:t>known</w:t>
      </w:r>
      <w:r w:rsidRPr="00E020EE">
        <w:rPr>
          <w:spacing w:val="5"/>
        </w:rPr>
        <w:t xml:space="preserve"> </w:t>
      </w:r>
      <w:r w:rsidRPr="00E020EE">
        <w:t>and</w:t>
      </w:r>
      <w:r w:rsidRPr="00E020EE">
        <w:rPr>
          <w:spacing w:val="5"/>
        </w:rPr>
        <w:t xml:space="preserve"> </w:t>
      </w:r>
      <w:r w:rsidRPr="00E020EE">
        <w:t>potential</w:t>
      </w:r>
      <w:r w:rsidRPr="00E020EE">
        <w:rPr>
          <w:spacing w:val="6"/>
        </w:rPr>
        <w:t xml:space="preserve"> </w:t>
      </w:r>
      <w:r w:rsidRPr="00E020EE">
        <w:t>risks.</w:t>
      </w:r>
    </w:p>
    <w:p w14:paraId="70CF0DBC" w14:textId="77777777" w:rsidR="00762109" w:rsidRPr="00E020EE" w:rsidRDefault="00762109" w:rsidP="008D1CE0">
      <w:pPr>
        <w:pStyle w:val="BodyText"/>
        <w:spacing w:before="16" w:line="247" w:lineRule="auto"/>
        <w:ind w:left="629" w:right="140" w:hanging="359"/>
        <w:jc w:val="both"/>
      </w:pPr>
    </w:p>
    <w:p w14:paraId="51BFD04B" w14:textId="77777777" w:rsidR="001F7278" w:rsidRPr="00E020EE" w:rsidRDefault="004D4E58" w:rsidP="008D1CE0">
      <w:pPr>
        <w:pStyle w:val="Heading1"/>
        <w:ind w:left="0" w:right="140" w:firstLine="270"/>
        <w:jc w:val="both"/>
      </w:pPr>
      <w:r w:rsidRPr="00E020EE">
        <w:rPr>
          <w:u w:val="single"/>
        </w:rPr>
        <w:t>Consent</w:t>
      </w:r>
    </w:p>
    <w:p w14:paraId="46A6BB64" w14:textId="104E259F" w:rsidR="001F7278" w:rsidRPr="00E020EE" w:rsidRDefault="004D4E58" w:rsidP="008D1CE0">
      <w:pPr>
        <w:pStyle w:val="BodyText"/>
        <w:spacing w:before="55" w:line="249" w:lineRule="auto"/>
        <w:ind w:left="270" w:right="140"/>
        <w:jc w:val="both"/>
      </w:pPr>
      <w:r w:rsidRPr="00E020EE">
        <w:t>I certify that I am</w:t>
      </w:r>
      <w:r w:rsidR="0074167A">
        <w:t xml:space="preserve"> </w:t>
      </w:r>
      <w:r w:rsidRPr="00E020EE">
        <w:t>the parent or legal guardian of the patient. I understand the risks and benefits associated with the above vaccine(s) and have received, read and/or had explained to me the EUA Fact Sheet</w:t>
      </w:r>
      <w:r w:rsidR="0074167A">
        <w:t xml:space="preserve">. </w:t>
      </w:r>
      <w:r w:rsidRPr="00E020EE">
        <w:t>I also acknowledge that I have had a chance to ask questions and that such questions were answered to my satisfaction.</w:t>
      </w:r>
    </w:p>
    <w:p w14:paraId="056FC59F" w14:textId="77777777" w:rsidR="001F7278" w:rsidRPr="00E020EE" w:rsidRDefault="001F7278" w:rsidP="008D1CE0">
      <w:pPr>
        <w:pStyle w:val="BodyText"/>
        <w:spacing w:before="3"/>
        <w:ind w:right="140" w:hanging="359"/>
        <w:jc w:val="both"/>
      </w:pPr>
    </w:p>
    <w:p w14:paraId="5CA66EAE" w14:textId="26092BE0" w:rsidR="00D50D69" w:rsidRDefault="004D4E58" w:rsidP="008D1CE0">
      <w:pPr>
        <w:pStyle w:val="BodyText"/>
        <w:tabs>
          <w:tab w:val="left" w:pos="540"/>
        </w:tabs>
        <w:spacing w:line="249" w:lineRule="auto"/>
        <w:ind w:left="180" w:right="140"/>
        <w:jc w:val="both"/>
      </w:pPr>
      <w:r w:rsidRPr="00E020EE">
        <w:t xml:space="preserve">On behalf of myself </w:t>
      </w:r>
      <w:r w:rsidR="0074167A">
        <w:t>and dependent</w:t>
      </w:r>
      <w:r w:rsidRPr="00E020EE">
        <w:t xml:space="preserve"> I hereby release and hold harmless the applicable Provider, its staff, agents, successors, divisions, affiliates, subsidiaries, officers, directors, </w:t>
      </w:r>
      <w:proofErr w:type="gramStart"/>
      <w:r w:rsidRPr="00E020EE">
        <w:t>contractors</w:t>
      </w:r>
      <w:proofErr w:type="gramEnd"/>
      <w:r w:rsidRPr="00E020EE">
        <w:t xml:space="preserve"> and employees from any and all liabilities or claims whether known or unknown arising out of, in connection with, or in any way related to the administration of the vaccine(s) listed above. I acknowledge that I understand the purposes/benefits of my state’s immunization registry (“State Registry”) and the Provider may disclose my immunization information to the State Registry. By signing below, I hereby do consent to the Provider </w:t>
      </w:r>
      <w:proofErr w:type="gramStart"/>
      <w:r w:rsidRPr="00E020EE">
        <w:t>reporting  immunization</w:t>
      </w:r>
      <w:proofErr w:type="gramEnd"/>
      <w:r w:rsidRPr="00E020EE">
        <w:t xml:space="preserve"> information to the State Registry. </w:t>
      </w:r>
    </w:p>
    <w:p w14:paraId="73BE27CA" w14:textId="77777777" w:rsidR="00D50D69" w:rsidRDefault="00D50D69" w:rsidP="008D1CE0">
      <w:pPr>
        <w:pStyle w:val="BodyText"/>
        <w:tabs>
          <w:tab w:val="left" w:pos="540"/>
        </w:tabs>
        <w:spacing w:line="249" w:lineRule="auto"/>
        <w:ind w:left="180" w:right="140"/>
        <w:jc w:val="both"/>
      </w:pPr>
    </w:p>
    <w:p w14:paraId="2BFD1385" w14:textId="6A72E2AD" w:rsidR="00687381" w:rsidRPr="00E020EE" w:rsidRDefault="004D4E58" w:rsidP="008D1CE0">
      <w:pPr>
        <w:pStyle w:val="BodyText"/>
        <w:tabs>
          <w:tab w:val="left" w:pos="540"/>
        </w:tabs>
        <w:spacing w:line="249" w:lineRule="auto"/>
        <w:ind w:left="180" w:right="140"/>
        <w:jc w:val="both"/>
      </w:pPr>
      <w:r w:rsidRPr="00E020EE">
        <w:t xml:space="preserve">I understand that there will be no cost for this vaccine. I understand that any monies or benefits for administering the vaccine(s) will be assigned and transferred to the vaccinating provider, including benefits/monies from my health insurance plan, Medicare, </w:t>
      </w:r>
      <w:proofErr w:type="gramStart"/>
      <w:r w:rsidRPr="00E020EE">
        <w:t>Medicaid</w:t>
      </w:r>
      <w:proofErr w:type="gramEnd"/>
      <w:r w:rsidRPr="00E020EE">
        <w:t xml:space="preserve"> or other parties who are financially responsible for my medical care. I authorize release of all information needed (including but not limited to copies of claims and itemized bills) to verify payment.</w:t>
      </w:r>
      <w:r w:rsidR="00687381" w:rsidRPr="00E020EE">
        <w:t xml:space="preserve">  AMI is only facilitating the delivery of vaccine to the individual and is/will not be responsible for the outcome of the vaccine, including any adverse reactions to the vaccine.</w:t>
      </w:r>
    </w:p>
    <w:p w14:paraId="1B149B5E" w14:textId="77777777" w:rsidR="00E020EE" w:rsidRDefault="00E020EE" w:rsidP="008D1CE0">
      <w:pPr>
        <w:pStyle w:val="BodyText"/>
        <w:tabs>
          <w:tab w:val="left" w:pos="540"/>
        </w:tabs>
        <w:spacing w:line="249" w:lineRule="auto"/>
        <w:ind w:left="180" w:right="140"/>
        <w:jc w:val="both"/>
      </w:pPr>
    </w:p>
    <w:p w14:paraId="7BD24126" w14:textId="0745DDBE" w:rsidR="009A3E25" w:rsidRDefault="009A3E25" w:rsidP="009A3E25">
      <w:pPr>
        <w:pStyle w:val="ListParagraph"/>
        <w:pBdr>
          <w:bottom w:val="single" w:sz="4" w:space="1" w:color="auto"/>
        </w:pBdr>
        <w:tabs>
          <w:tab w:val="left" w:pos="540"/>
          <w:tab w:val="left" w:pos="820"/>
          <w:tab w:val="left" w:pos="821"/>
        </w:tabs>
        <w:ind w:left="180" w:right="140"/>
        <w:jc w:val="both"/>
      </w:pPr>
    </w:p>
    <w:p w14:paraId="15E82253" w14:textId="64C8863A" w:rsidR="000303A7" w:rsidRPr="000F07EC" w:rsidRDefault="00E020EE" w:rsidP="009A3E25">
      <w:pPr>
        <w:pStyle w:val="ListParagraph"/>
        <w:pBdr>
          <w:bottom w:val="single" w:sz="4" w:space="1" w:color="auto"/>
        </w:pBdr>
        <w:tabs>
          <w:tab w:val="left" w:pos="540"/>
          <w:tab w:val="left" w:pos="820"/>
          <w:tab w:val="left" w:pos="821"/>
        </w:tabs>
        <w:ind w:left="180" w:right="140"/>
        <w:jc w:val="both"/>
      </w:pPr>
      <w:r w:rsidRPr="00DE3268">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28"/>
        <w:gridCol w:w="990"/>
        <w:gridCol w:w="3780"/>
        <w:gridCol w:w="2610"/>
      </w:tblGrid>
      <w:tr w:rsidR="001F7278" w14:paraId="695F1082" w14:textId="77777777" w:rsidTr="002449ED">
        <w:trPr>
          <w:trHeight w:val="323"/>
        </w:trPr>
        <w:tc>
          <w:tcPr>
            <w:tcW w:w="3328" w:type="dxa"/>
          </w:tcPr>
          <w:p w14:paraId="19C3BA60" w14:textId="3B160A64" w:rsidR="001F7278" w:rsidRDefault="002449ED">
            <w:pPr>
              <w:pStyle w:val="TableParagraph"/>
              <w:spacing w:before="30"/>
            </w:pPr>
            <w:r>
              <w:t>Parent/Guardian Signature</w:t>
            </w:r>
          </w:p>
        </w:tc>
        <w:tc>
          <w:tcPr>
            <w:tcW w:w="990" w:type="dxa"/>
          </w:tcPr>
          <w:p w14:paraId="04D1AC7A" w14:textId="4FA80016" w:rsidR="001F7278" w:rsidRDefault="00F70DF9" w:rsidP="002449ED">
            <w:pPr>
              <w:pStyle w:val="TableParagraph"/>
              <w:spacing w:before="30"/>
              <w:jc w:val="both"/>
            </w:pPr>
            <w:r>
              <w:t xml:space="preserve">    </w:t>
            </w:r>
            <w:r w:rsidR="004D4E58">
              <w:t>Date</w:t>
            </w:r>
          </w:p>
        </w:tc>
        <w:tc>
          <w:tcPr>
            <w:tcW w:w="3780" w:type="dxa"/>
          </w:tcPr>
          <w:p w14:paraId="7AD26F40" w14:textId="77777777" w:rsidR="001F7278" w:rsidRDefault="004D4E58">
            <w:pPr>
              <w:pStyle w:val="TableParagraph"/>
              <w:spacing w:before="30"/>
              <w:ind w:left="151"/>
            </w:pPr>
            <w:r>
              <w:t>Print Name</w:t>
            </w:r>
          </w:p>
        </w:tc>
        <w:tc>
          <w:tcPr>
            <w:tcW w:w="2610" w:type="dxa"/>
          </w:tcPr>
          <w:p w14:paraId="7602ED85" w14:textId="77777777" w:rsidR="001F7278" w:rsidRDefault="004D4E58">
            <w:pPr>
              <w:pStyle w:val="TableParagraph"/>
              <w:spacing w:before="30"/>
              <w:ind w:right="178"/>
              <w:jc w:val="right"/>
            </w:pPr>
            <w:r>
              <w:t>Relationship to patient</w:t>
            </w:r>
          </w:p>
        </w:tc>
      </w:tr>
      <w:tr w:rsidR="00F70DF9" w14:paraId="7FE211F6" w14:textId="77777777" w:rsidTr="002449ED">
        <w:trPr>
          <w:trHeight w:val="323"/>
        </w:trPr>
        <w:tc>
          <w:tcPr>
            <w:tcW w:w="3328" w:type="dxa"/>
          </w:tcPr>
          <w:p w14:paraId="3A7E2A41" w14:textId="77777777" w:rsidR="00F70DF9" w:rsidRDefault="00F70DF9">
            <w:pPr>
              <w:pStyle w:val="TableParagraph"/>
              <w:spacing w:before="30"/>
            </w:pPr>
          </w:p>
        </w:tc>
        <w:tc>
          <w:tcPr>
            <w:tcW w:w="990" w:type="dxa"/>
          </w:tcPr>
          <w:p w14:paraId="1527DC14" w14:textId="77777777" w:rsidR="00F70DF9" w:rsidRDefault="00F70DF9">
            <w:pPr>
              <w:pStyle w:val="TableParagraph"/>
              <w:spacing w:before="30"/>
              <w:ind w:left="428"/>
            </w:pPr>
          </w:p>
        </w:tc>
        <w:tc>
          <w:tcPr>
            <w:tcW w:w="3780" w:type="dxa"/>
          </w:tcPr>
          <w:p w14:paraId="3532A449" w14:textId="77777777" w:rsidR="00F70DF9" w:rsidRDefault="00F70DF9">
            <w:pPr>
              <w:pStyle w:val="TableParagraph"/>
              <w:spacing w:before="30"/>
              <w:ind w:left="151"/>
            </w:pPr>
          </w:p>
        </w:tc>
        <w:tc>
          <w:tcPr>
            <w:tcW w:w="2610" w:type="dxa"/>
          </w:tcPr>
          <w:p w14:paraId="72D5671F" w14:textId="77777777" w:rsidR="00F70DF9" w:rsidRDefault="00F70DF9">
            <w:pPr>
              <w:pStyle w:val="TableParagraph"/>
              <w:spacing w:before="30"/>
              <w:ind w:right="178"/>
              <w:jc w:val="right"/>
            </w:pPr>
          </w:p>
        </w:tc>
      </w:tr>
    </w:tbl>
    <w:p w14:paraId="1108CA15" w14:textId="77777777" w:rsidR="001F7278" w:rsidRDefault="001F7278" w:rsidP="00FA216F">
      <w:pPr>
        <w:pStyle w:val="BodyText"/>
        <w:rPr>
          <w:sz w:val="20"/>
        </w:rPr>
      </w:pPr>
    </w:p>
    <w:sectPr w:rsidR="001F7278" w:rsidSect="004B7508">
      <w:footerReference w:type="default" r:id="rId10"/>
      <w:type w:val="continuous"/>
      <w:pgSz w:w="12240" w:h="15840"/>
      <w:pgMar w:top="576" w:right="245" w:bottom="274" w:left="2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858A1" w14:textId="77777777" w:rsidR="001D0C26" w:rsidRDefault="001D0C26" w:rsidP="00E020EE">
      <w:r>
        <w:separator/>
      </w:r>
    </w:p>
  </w:endnote>
  <w:endnote w:type="continuationSeparator" w:id="0">
    <w:p w14:paraId="762166C3" w14:textId="77777777" w:rsidR="001D0C26" w:rsidRDefault="001D0C26" w:rsidP="00E0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2957" w14:textId="005E5E1C" w:rsidR="00E020EE" w:rsidRDefault="00E020EE" w:rsidP="00E020EE">
    <w:pPr>
      <w:ind w:firstLine="720"/>
    </w:pPr>
    <w:r>
      <w:rPr>
        <w:sz w:val="20"/>
      </w:rPr>
      <w:t>Form Number: 200-0221</w:t>
    </w:r>
    <w:r w:rsidR="0074108B">
      <w:rPr>
        <w:sz w:val="20"/>
      </w:rPr>
      <w:t xml:space="preserve"> rev2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2906" w14:textId="77777777" w:rsidR="001D0C26" w:rsidRDefault="001D0C26" w:rsidP="00E020EE">
      <w:r>
        <w:separator/>
      </w:r>
    </w:p>
  </w:footnote>
  <w:footnote w:type="continuationSeparator" w:id="0">
    <w:p w14:paraId="08CAEF4C" w14:textId="77777777" w:rsidR="001D0C26" w:rsidRDefault="001D0C26" w:rsidP="00E02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78"/>
    <w:rsid w:val="0002371B"/>
    <w:rsid w:val="000303A7"/>
    <w:rsid w:val="000F07EC"/>
    <w:rsid w:val="001D0C26"/>
    <w:rsid w:val="001F7278"/>
    <w:rsid w:val="0021264A"/>
    <w:rsid w:val="002449ED"/>
    <w:rsid w:val="002828A5"/>
    <w:rsid w:val="002D11E8"/>
    <w:rsid w:val="002D5884"/>
    <w:rsid w:val="0034374D"/>
    <w:rsid w:val="0043530F"/>
    <w:rsid w:val="004B7508"/>
    <w:rsid w:val="004D4E58"/>
    <w:rsid w:val="0060198B"/>
    <w:rsid w:val="00687381"/>
    <w:rsid w:val="00706A2F"/>
    <w:rsid w:val="007376AB"/>
    <w:rsid w:val="0074108B"/>
    <w:rsid w:val="0074167A"/>
    <w:rsid w:val="00762109"/>
    <w:rsid w:val="007A1D18"/>
    <w:rsid w:val="00890BC1"/>
    <w:rsid w:val="008D1CE0"/>
    <w:rsid w:val="009904E6"/>
    <w:rsid w:val="009A3E25"/>
    <w:rsid w:val="009B3285"/>
    <w:rsid w:val="00AB7EEF"/>
    <w:rsid w:val="00B9777E"/>
    <w:rsid w:val="00D50D69"/>
    <w:rsid w:val="00DE3268"/>
    <w:rsid w:val="00E020EE"/>
    <w:rsid w:val="00ED2A60"/>
    <w:rsid w:val="00F70DF9"/>
    <w:rsid w:val="00FA2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4604"/>
  <w15:docId w15:val="{F4D1892A-8D0E-5B42-91CA-2CDC5EEE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
      <w:ind w:left="63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D4E58"/>
    <w:rPr>
      <w:rFonts w:ascii="Tahoma" w:hAnsi="Tahoma" w:cs="Tahoma"/>
      <w:sz w:val="16"/>
      <w:szCs w:val="16"/>
    </w:rPr>
  </w:style>
  <w:style w:type="character" w:customStyle="1" w:styleId="BalloonTextChar">
    <w:name w:val="Balloon Text Char"/>
    <w:basedOn w:val="DefaultParagraphFont"/>
    <w:link w:val="BalloonText"/>
    <w:uiPriority w:val="99"/>
    <w:semiHidden/>
    <w:rsid w:val="004D4E58"/>
    <w:rPr>
      <w:rFonts w:ascii="Tahoma" w:eastAsia="Calibri" w:hAnsi="Tahoma" w:cs="Tahoma"/>
      <w:sz w:val="16"/>
      <w:szCs w:val="16"/>
      <w:lang w:bidi="en-US"/>
    </w:rPr>
  </w:style>
  <w:style w:type="paragraph" w:styleId="Header">
    <w:name w:val="header"/>
    <w:basedOn w:val="Normal"/>
    <w:link w:val="HeaderChar"/>
    <w:uiPriority w:val="99"/>
    <w:unhideWhenUsed/>
    <w:rsid w:val="00E020EE"/>
    <w:pPr>
      <w:tabs>
        <w:tab w:val="center" w:pos="4680"/>
        <w:tab w:val="right" w:pos="9360"/>
      </w:tabs>
    </w:pPr>
  </w:style>
  <w:style w:type="character" w:customStyle="1" w:styleId="HeaderChar">
    <w:name w:val="Header Char"/>
    <w:basedOn w:val="DefaultParagraphFont"/>
    <w:link w:val="Header"/>
    <w:uiPriority w:val="99"/>
    <w:rsid w:val="00E020EE"/>
    <w:rPr>
      <w:rFonts w:ascii="Calibri" w:eastAsia="Calibri" w:hAnsi="Calibri" w:cs="Calibri"/>
      <w:lang w:bidi="en-US"/>
    </w:rPr>
  </w:style>
  <w:style w:type="paragraph" w:styleId="Footer">
    <w:name w:val="footer"/>
    <w:basedOn w:val="Normal"/>
    <w:link w:val="FooterChar"/>
    <w:uiPriority w:val="99"/>
    <w:unhideWhenUsed/>
    <w:rsid w:val="00E020EE"/>
    <w:pPr>
      <w:tabs>
        <w:tab w:val="center" w:pos="4680"/>
        <w:tab w:val="right" w:pos="9360"/>
      </w:tabs>
    </w:pPr>
  </w:style>
  <w:style w:type="character" w:customStyle="1" w:styleId="FooterChar">
    <w:name w:val="Footer Char"/>
    <w:basedOn w:val="DefaultParagraphFont"/>
    <w:link w:val="Footer"/>
    <w:uiPriority w:val="99"/>
    <w:rsid w:val="00E020E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81448A4A8D5C479DCF2A4ABA8DA7CC" ma:contentTypeVersion="6" ma:contentTypeDescription="Create a new document." ma:contentTypeScope="" ma:versionID="640f49d36dfeaf6deb6de9e7dcc8d3f5">
  <xsd:schema xmlns:xsd="http://www.w3.org/2001/XMLSchema" xmlns:xs="http://www.w3.org/2001/XMLSchema" xmlns:p="http://schemas.microsoft.com/office/2006/metadata/properties" xmlns:ns2="86aad18b-a35b-41fe-b165-e01c61817ae2" xmlns:ns3="b21611dd-9f2e-4f32-ac4d-6cb4faa24ee5" targetNamespace="http://schemas.microsoft.com/office/2006/metadata/properties" ma:root="true" ma:fieldsID="fdcd6c185ce864ad828568bc0dfadcbc" ns2:_="" ns3:_="">
    <xsd:import namespace="86aad18b-a35b-41fe-b165-e01c61817ae2"/>
    <xsd:import namespace="b21611dd-9f2e-4f32-ac4d-6cb4faa24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ad18b-a35b-41fe-b165-e01c61817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611dd-9f2e-4f32-ac4d-6cb4faa24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14336-9125-4A8A-BF80-59ED9D945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ad18b-a35b-41fe-b165-e01c61817ae2"/>
    <ds:schemaRef ds:uri="b21611dd-9f2e-4f32-ac4d-6cb4faa24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44109-893F-444A-A645-AFF8DBB2B383}">
  <ds:schemaRefs>
    <ds:schemaRef ds:uri="http://schemas.microsoft.com/sharepoint/v3/contenttype/forms"/>
  </ds:schemaRefs>
</ds:datastoreItem>
</file>

<file path=customXml/itemProps3.xml><?xml version="1.0" encoding="utf-8"?>
<ds:datastoreItem xmlns:ds="http://schemas.openxmlformats.org/officeDocument/2006/customXml" ds:itemID="{18C3A03E-38F8-40CE-BB1B-685DA00313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Angela Collins</cp:lastModifiedBy>
  <cp:revision>2</cp:revision>
  <dcterms:created xsi:type="dcterms:W3CDTF">2021-06-11T19:37:00Z</dcterms:created>
  <dcterms:modified xsi:type="dcterms:W3CDTF">2021-06-11T19:37:00Z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Acrobat PDFMaker 20 for Word</vt:lpwstr>
  </property>
  <property fmtid="{D5CDD505-2E9C-101B-9397-08002B2CF9AE}" pid="4" name="LastSaved">
    <vt:filetime>2021-02-01T00:00:00Z</vt:filetime>
  </property>
  <property fmtid="{D5CDD505-2E9C-101B-9397-08002B2CF9AE}" pid="5" name="ContentTypeId">
    <vt:lpwstr>0x0101008281448A4A8D5C479DCF2A4ABA8DA7CC</vt:lpwstr>
  </property>
</Properties>
</file>